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0" w:rsidRDefault="00F154B0" w:rsidP="004056E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F7D95">
        <w:rPr>
          <w:b/>
          <w:bCs/>
          <w:sz w:val="28"/>
          <w:szCs w:val="28"/>
        </w:rPr>
        <w:t>Výročná správa Rady š</w:t>
      </w:r>
      <w:r>
        <w:rPr>
          <w:b/>
          <w:bCs/>
          <w:sz w:val="28"/>
          <w:szCs w:val="28"/>
        </w:rPr>
        <w:t>koly pri Strednej odbornej škole</w:t>
      </w:r>
      <w:r w:rsidRPr="00CF7D95">
        <w:rPr>
          <w:b/>
          <w:bCs/>
          <w:sz w:val="28"/>
          <w:szCs w:val="28"/>
        </w:rPr>
        <w:t xml:space="preserve"> l</w:t>
      </w:r>
      <w:r>
        <w:rPr>
          <w:b/>
          <w:bCs/>
          <w:sz w:val="28"/>
          <w:szCs w:val="28"/>
        </w:rPr>
        <w:t>esníckej v Tvrdošíne za rok 2017</w:t>
      </w:r>
    </w:p>
    <w:p w:rsidR="00F154B0" w:rsidRDefault="00F154B0" w:rsidP="004056E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F154B0" w:rsidRDefault="00F154B0" w:rsidP="004056E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F154B0" w:rsidRPr="00E27227" w:rsidRDefault="00F154B0" w:rsidP="004056E0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t>RŠ  začala pracovať od začiatku roku 2017 v tomto zložení: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4993"/>
      </w:tblGrid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 xml:space="preserve">Bc. Pavol Szabó 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pedagogických zamestnancov</w:t>
            </w:r>
          </w:p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predseda rady školy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2.</w:t>
            </w:r>
          </w:p>
        </w:tc>
        <w:tc>
          <w:tcPr>
            <w:tcW w:w="3260" w:type="dxa"/>
          </w:tcPr>
          <w:p w:rsidR="00F154B0" w:rsidRPr="00FF4325" w:rsidRDefault="00F154B0" w:rsidP="00FF4325">
            <w:r>
              <w:t>Mgr.František Murín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pedagogických zamestnancov</w:t>
            </w:r>
          </w:p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podpredseda rady školy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3.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Ing.Daša Žideková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4.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 Anna Klimíková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5.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 xml:space="preserve">JUDr. Ján Krištofík 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6.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 Ivan Šaško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7.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>
              <w:t>Ing.Mária Petričková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 nepedagogických zamestnancov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8.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>
              <w:t>Zdena Kubinčáková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9.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>
              <w:t>Zuzana Ďubašíková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10.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>
              <w:t>Milan Škumát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F154B0" w:rsidRPr="00C424AB">
        <w:tc>
          <w:tcPr>
            <w:tcW w:w="959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11.</w:t>
            </w:r>
          </w:p>
        </w:tc>
        <w:tc>
          <w:tcPr>
            <w:tcW w:w="3260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>
              <w:t>Matúš Juritka</w:t>
            </w:r>
          </w:p>
        </w:tc>
        <w:tc>
          <w:tcPr>
            <w:tcW w:w="4993" w:type="dxa"/>
          </w:tcPr>
          <w:p w:rsidR="00F154B0" w:rsidRPr="00C424AB" w:rsidRDefault="00F154B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žiackej školskej rady</w:t>
            </w:r>
          </w:p>
        </w:tc>
      </w:tr>
    </w:tbl>
    <w:p w:rsidR="00F154B0" w:rsidRDefault="00F154B0" w:rsidP="004056E0">
      <w:pPr>
        <w:pStyle w:val="ListParagraph"/>
        <w:spacing w:after="0" w:line="240" w:lineRule="auto"/>
        <w:ind w:left="0"/>
        <w:jc w:val="both"/>
      </w:pPr>
    </w:p>
    <w:p w:rsidR="00F154B0" w:rsidRDefault="00F154B0" w:rsidP="000C528A">
      <w:pPr>
        <w:pStyle w:val="ListParagraph"/>
        <w:spacing w:after="0" w:line="240" w:lineRule="auto"/>
        <w:ind w:left="0"/>
        <w:jc w:val="both"/>
      </w:pPr>
      <w:r w:rsidRPr="00266D2C">
        <w:rPr>
          <w:b/>
          <w:bCs/>
        </w:rPr>
        <w:t>1.</w:t>
      </w:r>
      <w:r>
        <w:t xml:space="preserve"> V roku 2017 RŠ zasadala podľa Plánu práce RŠ dvakrát. Prvé zasadanie sa uskutočnilo 24. 5. 2017  a riadilo sa nasledovným programom</w:t>
      </w:r>
      <w:r w:rsidRPr="0012530F">
        <w:t>:</w:t>
      </w:r>
    </w:p>
    <w:p w:rsidR="00F154B0" w:rsidRDefault="00F154B0" w:rsidP="00D3335F">
      <w:pPr>
        <w:pStyle w:val="ListParagraph"/>
        <w:spacing w:after="0" w:line="240" w:lineRule="auto"/>
        <w:ind w:left="0"/>
        <w:jc w:val="both"/>
      </w:pPr>
      <w:r w:rsidRPr="00673B5F">
        <w:t xml:space="preserve">1. </w:t>
      </w:r>
      <w:r>
        <w:t>Otvorenie</w:t>
      </w:r>
    </w:p>
    <w:p w:rsidR="00F154B0" w:rsidRPr="003E6450" w:rsidRDefault="00F154B0" w:rsidP="00D3335F">
      <w:pPr>
        <w:pStyle w:val="ListParagraph"/>
        <w:spacing w:after="0" w:line="240" w:lineRule="auto"/>
        <w:ind w:left="0"/>
        <w:jc w:val="both"/>
      </w:pPr>
      <w:r>
        <w:t>2. Schválenie programu</w:t>
      </w:r>
    </w:p>
    <w:p w:rsidR="00F154B0" w:rsidRDefault="00F154B0" w:rsidP="00D3335F">
      <w:pPr>
        <w:pStyle w:val="ListParagraph"/>
        <w:spacing w:after="0" w:line="240" w:lineRule="auto"/>
        <w:ind w:left="0"/>
        <w:jc w:val="both"/>
      </w:pPr>
      <w:r>
        <w:t>3</w:t>
      </w:r>
      <w:r w:rsidRPr="00673B5F">
        <w:t>. Informácie o prijímacích skúškach, počte prihlásených a prijatých žiakoch v šk. roku 20</w:t>
      </w:r>
      <w:r>
        <w:t>17/2018</w:t>
      </w:r>
    </w:p>
    <w:p w:rsidR="00F154B0" w:rsidRPr="00673B5F" w:rsidRDefault="00F154B0" w:rsidP="00D3335F">
      <w:pPr>
        <w:pStyle w:val="ListParagraph"/>
        <w:spacing w:after="0" w:line="240" w:lineRule="auto"/>
        <w:ind w:left="0"/>
        <w:jc w:val="both"/>
      </w:pPr>
      <w:r>
        <w:t xml:space="preserve">4. </w:t>
      </w:r>
      <w:r w:rsidRPr="00673B5F">
        <w:t>Prerokovanie plánu výk</w:t>
      </w:r>
      <w:r>
        <w:t>onov školy na šk. rok 2018/2019 a organizačného poriadku školy</w:t>
      </w:r>
    </w:p>
    <w:p w:rsidR="00F154B0" w:rsidRPr="00673B5F" w:rsidRDefault="00F154B0" w:rsidP="00D3335F">
      <w:pPr>
        <w:pStyle w:val="ListParagraph"/>
        <w:spacing w:after="0" w:line="240" w:lineRule="auto"/>
        <w:ind w:left="0"/>
        <w:jc w:val="both"/>
      </w:pPr>
      <w:r>
        <w:t>5</w:t>
      </w:r>
      <w:r w:rsidRPr="00673B5F">
        <w:t>. Správa o ho</w:t>
      </w:r>
      <w:r>
        <w:t xml:space="preserve">spodárení školy </w:t>
      </w:r>
      <w:r w:rsidRPr="00673B5F">
        <w:t xml:space="preserve"> </w:t>
      </w:r>
    </w:p>
    <w:p w:rsidR="00F154B0" w:rsidRPr="00673B5F" w:rsidRDefault="00F154B0" w:rsidP="00D3335F">
      <w:pPr>
        <w:pStyle w:val="ListParagraph"/>
        <w:spacing w:after="0" w:line="240" w:lineRule="auto"/>
        <w:ind w:left="0"/>
        <w:jc w:val="both"/>
      </w:pPr>
      <w:r>
        <w:t>6</w:t>
      </w:r>
      <w:r w:rsidRPr="00673B5F">
        <w:t>. Info</w:t>
      </w:r>
      <w:r>
        <w:t>rmácie o činnosti SOŠ lesníckej a</w:t>
      </w:r>
      <w:r w:rsidRPr="00673B5F">
        <w:t xml:space="preserve"> p</w:t>
      </w:r>
      <w:r>
        <w:t>riebehu realizovaných projektov</w:t>
      </w:r>
    </w:p>
    <w:p w:rsidR="00F154B0" w:rsidRDefault="00F154B0" w:rsidP="00D3335F">
      <w:pPr>
        <w:pStyle w:val="ListParagraph"/>
        <w:spacing w:after="0" w:line="240" w:lineRule="auto"/>
        <w:ind w:left="0"/>
        <w:jc w:val="both"/>
      </w:pPr>
      <w:r>
        <w:t>7. Prerokovanie plánu práce a predbežných zasadaní RŠ v školskom roku 2017/2018</w:t>
      </w:r>
    </w:p>
    <w:p w:rsidR="00F154B0" w:rsidRDefault="00F154B0" w:rsidP="00D3335F">
      <w:pPr>
        <w:pStyle w:val="ListParagraph"/>
        <w:spacing w:after="0" w:line="240" w:lineRule="auto"/>
        <w:ind w:left="0"/>
        <w:jc w:val="both"/>
      </w:pPr>
      <w:r>
        <w:t>8</w:t>
      </w:r>
      <w:r w:rsidRPr="00673B5F">
        <w:t xml:space="preserve">. </w:t>
      </w:r>
      <w:r>
        <w:t>Rôzne a diskusia</w:t>
      </w:r>
    </w:p>
    <w:p w:rsidR="00F154B0" w:rsidRDefault="00F154B0" w:rsidP="00D3335F">
      <w:pPr>
        <w:pStyle w:val="ListParagraph"/>
        <w:spacing w:after="0" w:line="240" w:lineRule="auto"/>
        <w:ind w:left="0"/>
        <w:jc w:val="both"/>
      </w:pPr>
      <w:r>
        <w:t>9</w:t>
      </w:r>
      <w:r w:rsidRPr="00673B5F">
        <w:t xml:space="preserve">. </w:t>
      </w:r>
      <w:r>
        <w:t>Uznesenie a záver</w:t>
      </w:r>
    </w:p>
    <w:p w:rsidR="00F154B0" w:rsidRDefault="00F154B0" w:rsidP="006D4A4D">
      <w:pPr>
        <w:pStyle w:val="Odsekzoznamu"/>
        <w:ind w:left="0"/>
        <w:jc w:val="both"/>
        <w:outlineLvl w:val="0"/>
        <w:rPr>
          <w:rFonts w:cs="Calibri"/>
        </w:rPr>
      </w:pPr>
      <w:r>
        <w:rPr>
          <w:rFonts w:cs="Calibri"/>
        </w:rPr>
        <w:t xml:space="preserve"> </w:t>
      </w:r>
    </w:p>
    <w:p w:rsidR="00F154B0" w:rsidRDefault="00F154B0" w:rsidP="006D4A4D">
      <w:pPr>
        <w:pStyle w:val="Odsekzoznamu"/>
        <w:ind w:left="0"/>
        <w:jc w:val="both"/>
        <w:outlineLvl w:val="0"/>
        <w:rPr>
          <w:rFonts w:cs="Calibri"/>
        </w:rPr>
      </w:pPr>
      <w:r>
        <w:rPr>
          <w:rFonts w:cs="Calibri"/>
          <w:b/>
          <w:bCs/>
        </w:rPr>
        <w:t>2.</w:t>
      </w:r>
      <w:r>
        <w:rPr>
          <w:rFonts w:cs="Calibri"/>
        </w:rPr>
        <w:t xml:space="preserve"> S účinnosťou od 1. augusta 2017 nastala zmena v RŠ,  o ktorej informoval  zriaďovateľ školy </w:t>
      </w:r>
      <w:r>
        <w:rPr>
          <w:rFonts w:cs="Calibri"/>
          <w:b/>
          <w:bCs/>
        </w:rPr>
        <w:t xml:space="preserve">ŽSK </w:t>
      </w:r>
      <w:r>
        <w:rPr>
          <w:rFonts w:cs="Calibri"/>
        </w:rPr>
        <w:t xml:space="preserve"> riaditeľa školy. JUDr. Ján Krištofík, delegovaný zriaďovateľom, bol nahradený Ing. Martinou Gajdárovou. V tomto zložení pracovala RŠ do konca roka 2017.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340"/>
        <w:gridCol w:w="6262"/>
      </w:tblGrid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 xml:space="preserve">Bc. Pavol Szabó 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pedagogických zamestnancov</w:t>
            </w:r>
          </w:p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predseda rady školy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2.</w:t>
            </w:r>
          </w:p>
        </w:tc>
        <w:tc>
          <w:tcPr>
            <w:tcW w:w="2340" w:type="dxa"/>
          </w:tcPr>
          <w:p w:rsidR="00F154B0" w:rsidRPr="00FF4325" w:rsidRDefault="00F154B0" w:rsidP="00421682">
            <w:r>
              <w:t>Mgr. František Murín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pedagogických zamestnancov</w:t>
            </w:r>
          </w:p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podpredseda rady školy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3.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Ing.Daša Žideková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4.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 Anna Klimíková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5.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>
              <w:t>Ing. Martina Gajdárová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6.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 Ivan Šaško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7.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>
              <w:t>Ing. Mária Petríčková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 nepedagogických zamestnancov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8.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>
              <w:t>Zdena Kubinčáková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9.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>
              <w:t>Zuzana Ďubašíková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10.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>
              <w:t>Milan Škumát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F154B0" w:rsidRPr="00C424AB">
        <w:tc>
          <w:tcPr>
            <w:tcW w:w="61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11.</w:t>
            </w:r>
          </w:p>
        </w:tc>
        <w:tc>
          <w:tcPr>
            <w:tcW w:w="2340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>
              <w:t>Matúš Juritka</w:t>
            </w:r>
          </w:p>
        </w:tc>
        <w:tc>
          <w:tcPr>
            <w:tcW w:w="6262" w:type="dxa"/>
          </w:tcPr>
          <w:p w:rsidR="00F154B0" w:rsidRPr="00C424AB" w:rsidRDefault="00F154B0" w:rsidP="00B36C4F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žiackej školskej rady</w:t>
            </w:r>
          </w:p>
        </w:tc>
      </w:tr>
    </w:tbl>
    <w:p w:rsidR="00F154B0" w:rsidRDefault="00F154B0" w:rsidP="006D4A4D">
      <w:pPr>
        <w:pStyle w:val="Odsekzoznamu"/>
        <w:ind w:left="0"/>
        <w:jc w:val="both"/>
        <w:outlineLvl w:val="0"/>
        <w:rPr>
          <w:rFonts w:cs="Calibri"/>
        </w:rPr>
      </w:pPr>
    </w:p>
    <w:p w:rsidR="00F154B0" w:rsidRDefault="00F154B0" w:rsidP="006D4A4D">
      <w:pPr>
        <w:pStyle w:val="Odsekzoznamu"/>
        <w:jc w:val="both"/>
        <w:outlineLvl w:val="0"/>
        <w:rPr>
          <w:rFonts w:cs="Calibri"/>
        </w:rPr>
      </w:pPr>
    </w:p>
    <w:p w:rsidR="00F154B0" w:rsidRPr="006D4A4D" w:rsidRDefault="00F154B0" w:rsidP="006D4A4D">
      <w:pPr>
        <w:pStyle w:val="Odsekzoznamu"/>
        <w:jc w:val="both"/>
        <w:outlineLvl w:val="0"/>
        <w:rPr>
          <w:rFonts w:cs="Calibri"/>
        </w:rPr>
      </w:pPr>
    </w:p>
    <w:p w:rsidR="00F154B0" w:rsidRPr="006D4A4D" w:rsidRDefault="00F154B0" w:rsidP="00FF4325"/>
    <w:p w:rsidR="00F154B0" w:rsidRDefault="00F154B0" w:rsidP="00A2468D">
      <w:pPr>
        <w:pStyle w:val="ListParagraph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Pr="00266D2C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Druhé zasadanie RŠ sa uskutočnilo 17. 10. 2017 a riadilo sa nasledovným programom:</w:t>
      </w:r>
    </w:p>
    <w:p w:rsidR="00F154B0" w:rsidRDefault="00F154B0" w:rsidP="00D3335F">
      <w:pPr>
        <w:pStyle w:val="NoSpacing"/>
      </w:pPr>
      <w:r>
        <w:t>1. Otvorenie, schválenie programu zasadania</w:t>
      </w:r>
    </w:p>
    <w:p w:rsidR="00F154B0" w:rsidRDefault="00F154B0" w:rsidP="00D3335F">
      <w:pPr>
        <w:pStyle w:val="NoSpacing"/>
      </w:pPr>
      <w:r>
        <w:t xml:space="preserve">2. Prerokovanie a schválenie plánu zasadaní RŠ na rok 2018   </w:t>
      </w:r>
    </w:p>
    <w:p w:rsidR="00F154B0" w:rsidRPr="00EC05D3" w:rsidRDefault="00F154B0" w:rsidP="00D3335F">
      <w:pPr>
        <w:pStyle w:val="NoSpacing"/>
        <w:ind w:right="-142"/>
        <w:jc w:val="both"/>
        <w:rPr>
          <w:b/>
        </w:rPr>
      </w:pPr>
      <w:r>
        <w:t>3. Správa o výchovno-vzdelávacej činnosti, jej výsledkoch a podmienkach za školský rok 2016/2017</w:t>
      </w:r>
    </w:p>
    <w:p w:rsidR="00F154B0" w:rsidRDefault="00F154B0" w:rsidP="00D3335F">
      <w:pPr>
        <w:pStyle w:val="NoSpacing"/>
      </w:pPr>
      <w:r>
        <w:t xml:space="preserve">4. Správa o zabezpečení výchovno-vzdelávacieho procesu v školskom roku 2017/2018 po stránke technickej, ekonomickej, odbornej                                                                                                                                                   5. Správa o hospodárení školy za rok 2017, návrh na rok 2018 a vykonávanie podnikateľskej činnosti    </w:t>
      </w:r>
    </w:p>
    <w:p w:rsidR="00F154B0" w:rsidRDefault="00F154B0" w:rsidP="00D3335F">
      <w:pPr>
        <w:pStyle w:val="NoSpacing"/>
      </w:pPr>
      <w:r>
        <w:t>6. Informácia o otvorení školského roku 2017/2018, vyjadrenie sa k hlavným úlohám školy pre nový školský rok</w:t>
      </w:r>
    </w:p>
    <w:p w:rsidR="00F154B0" w:rsidRDefault="00F154B0" w:rsidP="00D3335F">
      <w:pPr>
        <w:pStyle w:val="NoSpacing"/>
      </w:pPr>
      <w:r>
        <w:t>7. Informácie o projektoch</w:t>
      </w:r>
    </w:p>
    <w:p w:rsidR="00F154B0" w:rsidRDefault="00F154B0" w:rsidP="00D3335F">
      <w:pPr>
        <w:pStyle w:val="NoSpacing"/>
      </w:pPr>
      <w:r>
        <w:t>8. Informácie o odborných exkurziách</w:t>
      </w:r>
    </w:p>
    <w:p w:rsidR="00F154B0" w:rsidRDefault="00F154B0" w:rsidP="00D3335F">
      <w:pPr>
        <w:pStyle w:val="NoSpacing"/>
      </w:pPr>
      <w:r>
        <w:t>9. Informácie o krúžkovej činnosti</w:t>
      </w:r>
    </w:p>
    <w:p w:rsidR="00F154B0" w:rsidRDefault="00F154B0" w:rsidP="00D3335F">
      <w:pPr>
        <w:pStyle w:val="NoSpacing"/>
      </w:pPr>
      <w:r>
        <w:t>10. Podnety z radov zamestnancov</w:t>
      </w:r>
    </w:p>
    <w:p w:rsidR="00F154B0" w:rsidRDefault="00F154B0" w:rsidP="00D3335F">
      <w:pPr>
        <w:pStyle w:val="NoSpacing"/>
      </w:pPr>
      <w:r>
        <w:t>11. Rôzne a diskusia</w:t>
      </w:r>
    </w:p>
    <w:p w:rsidR="00F154B0" w:rsidRPr="00266D2C" w:rsidRDefault="00F154B0" w:rsidP="00A2468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F154B0" w:rsidRDefault="00F154B0" w:rsidP="00266D2C">
      <w:pPr>
        <w:pStyle w:val="NoSpacing"/>
      </w:pPr>
    </w:p>
    <w:p w:rsidR="00F154B0" w:rsidRDefault="00F154B0" w:rsidP="00266D2C">
      <w:pPr>
        <w:pStyle w:val="NoSpacing"/>
      </w:pPr>
    </w:p>
    <w:p w:rsidR="00F154B0" w:rsidRDefault="00F154B0" w:rsidP="0018053C">
      <w:pPr>
        <w:pStyle w:val="NoSpacing"/>
      </w:pPr>
      <w:r>
        <w:t xml:space="preserve">Zápisnice zo zasadaní RŠ a Štatút RŠ  sa nachádzajú v sídle školy. </w:t>
      </w:r>
    </w:p>
    <w:p w:rsidR="00F154B0" w:rsidRDefault="00F154B0" w:rsidP="0018053C">
      <w:pPr>
        <w:pStyle w:val="NoSpacing"/>
      </w:pPr>
    </w:p>
    <w:p w:rsidR="00F154B0" w:rsidRDefault="00F154B0" w:rsidP="00266D2C">
      <w:pPr>
        <w:pStyle w:val="NoSpacing"/>
      </w:pPr>
      <w:r>
        <w:t xml:space="preserve">V ďalšom funkčnom období bude RŠ plniť všetky úlohy, ktoré jej vyplývajú zo schváleného Plánu práce a Štatútu RŠ. </w:t>
      </w:r>
    </w:p>
    <w:p w:rsidR="00F154B0" w:rsidRDefault="00F154B0" w:rsidP="00266D2C">
      <w:pPr>
        <w:pStyle w:val="NoSpacing"/>
      </w:pPr>
    </w:p>
    <w:p w:rsidR="00F154B0" w:rsidRDefault="00F154B0" w:rsidP="00266D2C">
      <w:pPr>
        <w:pStyle w:val="NoSpacing"/>
      </w:pPr>
      <w:r>
        <w:t xml:space="preserve">Najbližšie zasadanie RŠ je naplánované na mesiac máj 2018. </w:t>
      </w:r>
    </w:p>
    <w:p w:rsidR="00F154B0" w:rsidRDefault="00F154B0" w:rsidP="00266D2C">
      <w:pPr>
        <w:pStyle w:val="NoSpacing"/>
      </w:pPr>
    </w:p>
    <w:p w:rsidR="00F154B0" w:rsidRDefault="00F154B0" w:rsidP="00266D2C">
      <w:pPr>
        <w:pStyle w:val="NoSpacing"/>
      </w:pPr>
      <w:r>
        <w:t xml:space="preserve">RŠ nemá vlastný majetok, administratívnu činnosť zabezpečovala z prostriedkov rozpočtu školy. </w:t>
      </w:r>
    </w:p>
    <w:p w:rsidR="00F154B0" w:rsidRDefault="00F154B0" w:rsidP="00266D2C">
      <w:pPr>
        <w:pStyle w:val="NoSpacing"/>
      </w:pPr>
    </w:p>
    <w:p w:rsidR="00F154B0" w:rsidRDefault="00F154B0" w:rsidP="00CA414F">
      <w:pPr>
        <w:pStyle w:val="NoSpacing"/>
      </w:pPr>
      <w:r>
        <w:t xml:space="preserve">Výročná správa o činnosti RŠ za rok 2017 bude zaslaná zriaďovateľovi a zverejnená na internetovej stránke školy. </w:t>
      </w:r>
    </w:p>
    <w:p w:rsidR="00F154B0" w:rsidRDefault="00F154B0" w:rsidP="00CA414F">
      <w:pPr>
        <w:pStyle w:val="NoSpacing"/>
      </w:pPr>
    </w:p>
    <w:p w:rsidR="00F154B0" w:rsidRDefault="00F154B0" w:rsidP="00CA414F">
      <w:pPr>
        <w:pStyle w:val="NoSpacing"/>
      </w:pPr>
      <w:r>
        <w:t xml:space="preserve">V Tvrdošíne 28 . 1. 2018  </w:t>
      </w:r>
      <w:r>
        <w:tab/>
      </w:r>
      <w:r>
        <w:tab/>
      </w:r>
      <w:r>
        <w:tab/>
      </w:r>
      <w:r>
        <w:tab/>
        <w:t xml:space="preserve">Výročnú správu vypracoval: Bc. Pavol Szabó,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RŠ pri SOŠ lesníckej v Tvrdošíne</w:t>
      </w:r>
    </w:p>
    <w:sectPr w:rsidR="00F154B0" w:rsidSect="006D4A4D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8EE"/>
    <w:multiLevelType w:val="hybridMultilevel"/>
    <w:tmpl w:val="36026AE6"/>
    <w:lvl w:ilvl="0" w:tplc="A100F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A61D0"/>
    <w:multiLevelType w:val="hybridMultilevel"/>
    <w:tmpl w:val="075A5202"/>
    <w:lvl w:ilvl="0" w:tplc="4EFA4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61DAB"/>
    <w:multiLevelType w:val="hybridMultilevel"/>
    <w:tmpl w:val="A7D8B122"/>
    <w:lvl w:ilvl="0" w:tplc="F3E099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74A7A"/>
    <w:multiLevelType w:val="hybridMultilevel"/>
    <w:tmpl w:val="00DE9BD2"/>
    <w:lvl w:ilvl="0" w:tplc="C8806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D0330"/>
    <w:multiLevelType w:val="hybridMultilevel"/>
    <w:tmpl w:val="2B4EA258"/>
    <w:lvl w:ilvl="0" w:tplc="DD2C9E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768C0"/>
    <w:multiLevelType w:val="hybridMultilevel"/>
    <w:tmpl w:val="69905B34"/>
    <w:lvl w:ilvl="0" w:tplc="97540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775A7"/>
    <w:multiLevelType w:val="hybridMultilevel"/>
    <w:tmpl w:val="B66CF2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010"/>
    <w:rsid w:val="0003310E"/>
    <w:rsid w:val="00060368"/>
    <w:rsid w:val="00062F01"/>
    <w:rsid w:val="0007675D"/>
    <w:rsid w:val="00092739"/>
    <w:rsid w:val="000C528A"/>
    <w:rsid w:val="000E36B5"/>
    <w:rsid w:val="00103614"/>
    <w:rsid w:val="001101AA"/>
    <w:rsid w:val="0011180F"/>
    <w:rsid w:val="0012530F"/>
    <w:rsid w:val="00125EAC"/>
    <w:rsid w:val="00135BA6"/>
    <w:rsid w:val="00150925"/>
    <w:rsid w:val="0018053C"/>
    <w:rsid w:val="001A15D4"/>
    <w:rsid w:val="001A3290"/>
    <w:rsid w:val="001B62B1"/>
    <w:rsid w:val="001C39E1"/>
    <w:rsid w:val="001C7F52"/>
    <w:rsid w:val="001E4BFC"/>
    <w:rsid w:val="001E5B4F"/>
    <w:rsid w:val="00257438"/>
    <w:rsid w:val="00266D2C"/>
    <w:rsid w:val="002E4835"/>
    <w:rsid w:val="002F2BBB"/>
    <w:rsid w:val="002F3E1E"/>
    <w:rsid w:val="00324DB1"/>
    <w:rsid w:val="003471C6"/>
    <w:rsid w:val="00361AF3"/>
    <w:rsid w:val="00366572"/>
    <w:rsid w:val="00367E2C"/>
    <w:rsid w:val="003D37AA"/>
    <w:rsid w:val="003E6450"/>
    <w:rsid w:val="004001E4"/>
    <w:rsid w:val="0040060A"/>
    <w:rsid w:val="004056E0"/>
    <w:rsid w:val="00421682"/>
    <w:rsid w:val="00467077"/>
    <w:rsid w:val="00474014"/>
    <w:rsid w:val="0048069F"/>
    <w:rsid w:val="00481973"/>
    <w:rsid w:val="0048226D"/>
    <w:rsid w:val="00490B15"/>
    <w:rsid w:val="004B2778"/>
    <w:rsid w:val="004C659E"/>
    <w:rsid w:val="004D1E36"/>
    <w:rsid w:val="004F0D0B"/>
    <w:rsid w:val="004F4AB3"/>
    <w:rsid w:val="00510628"/>
    <w:rsid w:val="005636EB"/>
    <w:rsid w:val="005819A6"/>
    <w:rsid w:val="0058398A"/>
    <w:rsid w:val="005960A4"/>
    <w:rsid w:val="005C304D"/>
    <w:rsid w:val="005C3362"/>
    <w:rsid w:val="005C37A6"/>
    <w:rsid w:val="005D4DC3"/>
    <w:rsid w:val="00602139"/>
    <w:rsid w:val="00673B5F"/>
    <w:rsid w:val="00677010"/>
    <w:rsid w:val="006926A0"/>
    <w:rsid w:val="006D1C68"/>
    <w:rsid w:val="006D493B"/>
    <w:rsid w:val="006D4A4D"/>
    <w:rsid w:val="00742220"/>
    <w:rsid w:val="007536CC"/>
    <w:rsid w:val="007575A6"/>
    <w:rsid w:val="00787124"/>
    <w:rsid w:val="007D7061"/>
    <w:rsid w:val="007F2360"/>
    <w:rsid w:val="00847B74"/>
    <w:rsid w:val="008530ED"/>
    <w:rsid w:val="008844AA"/>
    <w:rsid w:val="008D78A8"/>
    <w:rsid w:val="009100AE"/>
    <w:rsid w:val="0093407F"/>
    <w:rsid w:val="00936791"/>
    <w:rsid w:val="0098643F"/>
    <w:rsid w:val="00997044"/>
    <w:rsid w:val="009A1A34"/>
    <w:rsid w:val="009A4359"/>
    <w:rsid w:val="009B7ED3"/>
    <w:rsid w:val="009D13E0"/>
    <w:rsid w:val="009D1EAB"/>
    <w:rsid w:val="009E29E6"/>
    <w:rsid w:val="00A02282"/>
    <w:rsid w:val="00A15943"/>
    <w:rsid w:val="00A15CC3"/>
    <w:rsid w:val="00A237B7"/>
    <w:rsid w:val="00A2468D"/>
    <w:rsid w:val="00A24760"/>
    <w:rsid w:val="00A24F82"/>
    <w:rsid w:val="00A52E30"/>
    <w:rsid w:val="00A74FED"/>
    <w:rsid w:val="00A94D8D"/>
    <w:rsid w:val="00AD35B9"/>
    <w:rsid w:val="00B035E4"/>
    <w:rsid w:val="00B10994"/>
    <w:rsid w:val="00B36C4F"/>
    <w:rsid w:val="00B4489B"/>
    <w:rsid w:val="00B47A14"/>
    <w:rsid w:val="00B57B94"/>
    <w:rsid w:val="00B81959"/>
    <w:rsid w:val="00BA27C5"/>
    <w:rsid w:val="00BE4131"/>
    <w:rsid w:val="00C0540E"/>
    <w:rsid w:val="00C20C43"/>
    <w:rsid w:val="00C22C1C"/>
    <w:rsid w:val="00C329D4"/>
    <w:rsid w:val="00C424AB"/>
    <w:rsid w:val="00C442F6"/>
    <w:rsid w:val="00C71C70"/>
    <w:rsid w:val="00C85E57"/>
    <w:rsid w:val="00C979D1"/>
    <w:rsid w:val="00CA2045"/>
    <w:rsid w:val="00CA414F"/>
    <w:rsid w:val="00CC7CCD"/>
    <w:rsid w:val="00CD501F"/>
    <w:rsid w:val="00CF7D95"/>
    <w:rsid w:val="00CF7F0D"/>
    <w:rsid w:val="00D17322"/>
    <w:rsid w:val="00D3335F"/>
    <w:rsid w:val="00D346FF"/>
    <w:rsid w:val="00D374FC"/>
    <w:rsid w:val="00DA7E76"/>
    <w:rsid w:val="00DC0539"/>
    <w:rsid w:val="00DC2828"/>
    <w:rsid w:val="00DC3318"/>
    <w:rsid w:val="00DE56BF"/>
    <w:rsid w:val="00DF3E01"/>
    <w:rsid w:val="00E101EC"/>
    <w:rsid w:val="00E132CB"/>
    <w:rsid w:val="00E17394"/>
    <w:rsid w:val="00E2178D"/>
    <w:rsid w:val="00E27227"/>
    <w:rsid w:val="00E2743A"/>
    <w:rsid w:val="00E3177E"/>
    <w:rsid w:val="00E64D44"/>
    <w:rsid w:val="00E70BD5"/>
    <w:rsid w:val="00E73A9A"/>
    <w:rsid w:val="00E742A0"/>
    <w:rsid w:val="00E7635D"/>
    <w:rsid w:val="00E85657"/>
    <w:rsid w:val="00E9299B"/>
    <w:rsid w:val="00EC05D3"/>
    <w:rsid w:val="00EE4C0E"/>
    <w:rsid w:val="00EF3F8B"/>
    <w:rsid w:val="00F12C04"/>
    <w:rsid w:val="00F154B0"/>
    <w:rsid w:val="00F227CB"/>
    <w:rsid w:val="00F319DB"/>
    <w:rsid w:val="00F72B25"/>
    <w:rsid w:val="00FB0C0F"/>
    <w:rsid w:val="00FD30DE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70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701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100AE"/>
    <w:pPr>
      <w:ind w:left="720"/>
    </w:pPr>
  </w:style>
  <w:style w:type="paragraph" w:customStyle="1" w:styleId="Odsekzoznamu">
    <w:name w:val="Odsek zoznamu"/>
    <w:basedOn w:val="Normal"/>
    <w:uiPriority w:val="99"/>
    <w:rsid w:val="00FF4325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Rady školy pri Strednej odbornej škole lesníckej v Tvrdošíne za rok 2015</dc:title>
  <dc:subject/>
  <dc:creator>Veronika</dc:creator>
  <cp:keywords/>
  <dc:description/>
  <cp:lastModifiedBy>SilvickaaPali</cp:lastModifiedBy>
  <cp:revision>2</cp:revision>
  <cp:lastPrinted>2015-01-18T21:24:00Z</cp:lastPrinted>
  <dcterms:created xsi:type="dcterms:W3CDTF">2018-01-28T09:32:00Z</dcterms:created>
  <dcterms:modified xsi:type="dcterms:W3CDTF">2018-01-28T09:32:00Z</dcterms:modified>
</cp:coreProperties>
</file>